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7E2" w:rsidRDefault="00D4644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5pt;height:662pt">
            <v:imagedata r:id="rId4" o:title="potrebprav-ru-img_061_02"/>
          </v:shape>
        </w:pict>
      </w:r>
    </w:p>
    <w:p w:rsidR="00272344" w:rsidRDefault="00272344"/>
    <w:p w:rsidR="00272344" w:rsidRDefault="00272344"/>
    <w:p w:rsidR="00272344" w:rsidRDefault="00272344"/>
    <w:p w:rsidR="00272344" w:rsidRDefault="00272344" w:rsidP="00272344">
      <w:pPr>
        <w:pStyle w:val="a3"/>
        <w:tabs>
          <w:tab w:val="clear" w:pos="4677"/>
        </w:tabs>
        <w:spacing w:after="240"/>
        <w:ind w:left="851" w:right="991"/>
        <w:rPr>
          <w:rStyle w:val="a5"/>
          <w:sz w:val="34"/>
          <w:szCs w:val="34"/>
        </w:rPr>
      </w:pPr>
      <w:r w:rsidRPr="00ED1A8A">
        <w:rPr>
          <w:rFonts w:ascii="Arial" w:hAnsi="Arial" w:cs="Arial"/>
          <w:sz w:val="34"/>
          <w:szCs w:val="34"/>
        </w:rPr>
        <w:t>Документ загружен с сайта</w:t>
      </w:r>
      <w:r w:rsidRPr="00ED1A8A">
        <w:rPr>
          <w:rFonts w:ascii="Arial" w:hAnsi="Arial" w:cs="Arial"/>
          <w:color w:val="FF0000"/>
          <w:sz w:val="34"/>
          <w:szCs w:val="34"/>
        </w:rPr>
        <w:t xml:space="preserve"> </w:t>
      </w:r>
      <w:hyperlink r:id="rId5" w:history="1">
        <w:r>
          <w:rPr>
            <w:rStyle w:val="a5"/>
            <w:sz w:val="34"/>
            <w:szCs w:val="34"/>
          </w:rPr>
          <w:t>https://potrebprav.ru</w:t>
        </w:r>
      </w:hyperlink>
    </w:p>
    <w:p w:rsidR="00272344" w:rsidRDefault="00272344" w:rsidP="00272344">
      <w:pPr>
        <w:pStyle w:val="a3"/>
        <w:tabs>
          <w:tab w:val="clear" w:pos="4677"/>
        </w:tabs>
        <w:ind w:left="851" w:right="991"/>
        <w:rPr>
          <w:rFonts w:ascii="Arial" w:hAnsi="Arial" w:cs="Arial"/>
          <w:color w:val="FF0000"/>
          <w:sz w:val="38"/>
          <w:szCs w:val="38"/>
        </w:rPr>
      </w:pPr>
    </w:p>
    <w:p w:rsidR="00272344" w:rsidRPr="00ED1A8A" w:rsidRDefault="00272344" w:rsidP="00272344">
      <w:pPr>
        <w:pStyle w:val="a3"/>
        <w:tabs>
          <w:tab w:val="clear" w:pos="4677"/>
        </w:tabs>
        <w:spacing w:after="240"/>
        <w:ind w:left="851" w:right="991"/>
        <w:rPr>
          <w:rFonts w:ascii="Arial" w:hAnsi="Arial" w:cs="Arial"/>
          <w:b/>
          <w:color w:val="FF0000"/>
          <w:sz w:val="38"/>
          <w:szCs w:val="38"/>
        </w:rPr>
      </w:pPr>
      <w:r w:rsidRPr="00ED1A8A">
        <w:rPr>
          <w:rFonts w:ascii="Arial" w:hAnsi="Arial" w:cs="Arial"/>
          <w:b/>
          <w:color w:val="FF0000"/>
          <w:sz w:val="38"/>
          <w:szCs w:val="38"/>
        </w:rPr>
        <w:t>Срочная Бесплатная Юридическая Консультация по телефонам:</w:t>
      </w:r>
    </w:p>
    <w:p w:rsidR="009C7B60" w:rsidRPr="00ED1A8A" w:rsidRDefault="00D46449" w:rsidP="009C7B60">
      <w:pPr>
        <w:pStyle w:val="a3"/>
        <w:spacing w:line="312" w:lineRule="auto"/>
        <w:ind w:left="851"/>
        <w:rPr>
          <w:rFonts w:ascii="Arial" w:hAnsi="Arial" w:cs="Arial"/>
          <w:color w:val="FF0000"/>
          <w:sz w:val="38"/>
          <w:szCs w:val="38"/>
        </w:rPr>
      </w:pPr>
      <w:r w:rsidRPr="00D46449">
        <w:rPr>
          <w:rFonts w:ascii="Arial" w:hAnsi="Arial" w:cs="Arial"/>
          <w:color w:val="FF0000"/>
          <w:sz w:val="40"/>
          <w:szCs w:val="40"/>
        </w:rPr>
        <w:t xml:space="preserve">8 (495) 899-03-81 </w:t>
      </w:r>
      <w:bookmarkStart w:id="0" w:name="_GoBack"/>
      <w:bookmarkEnd w:id="0"/>
      <w:r w:rsidR="009C7B60" w:rsidRPr="00ED1A8A">
        <w:rPr>
          <w:rFonts w:ascii="Arial" w:hAnsi="Arial" w:cs="Arial"/>
          <w:sz w:val="36"/>
          <w:szCs w:val="32"/>
        </w:rPr>
        <w:t>(Москва и МО);</w:t>
      </w:r>
    </w:p>
    <w:p w:rsidR="009C7B60" w:rsidRPr="00ED1A8A" w:rsidRDefault="009C7B60" w:rsidP="009C7B60">
      <w:pPr>
        <w:pStyle w:val="a3"/>
        <w:spacing w:line="312" w:lineRule="auto"/>
        <w:ind w:left="851"/>
        <w:rPr>
          <w:rFonts w:ascii="Arial" w:hAnsi="Arial" w:cs="Arial"/>
          <w:sz w:val="38"/>
          <w:szCs w:val="38"/>
        </w:rPr>
      </w:pPr>
      <w:r w:rsidRPr="008A30A6">
        <w:rPr>
          <w:rFonts w:ascii="Arial" w:hAnsi="Arial" w:cs="Arial"/>
          <w:color w:val="FF0000"/>
          <w:sz w:val="40"/>
          <w:szCs w:val="38"/>
        </w:rPr>
        <w:t xml:space="preserve">8 (812) 213-20-63 </w:t>
      </w:r>
      <w:r w:rsidRPr="00ED1A8A">
        <w:rPr>
          <w:rFonts w:ascii="Arial" w:hAnsi="Arial" w:cs="Arial"/>
          <w:sz w:val="36"/>
          <w:szCs w:val="32"/>
        </w:rPr>
        <w:t>(Санкт-Петербург и ЛО);</w:t>
      </w:r>
    </w:p>
    <w:p w:rsidR="009C7B60" w:rsidRDefault="009C7B60" w:rsidP="009C7B60">
      <w:pPr>
        <w:pStyle w:val="a3"/>
        <w:spacing w:line="312" w:lineRule="auto"/>
        <w:ind w:left="851"/>
        <w:rPr>
          <w:rFonts w:ascii="Arial" w:hAnsi="Arial" w:cs="Arial"/>
          <w:sz w:val="36"/>
          <w:szCs w:val="32"/>
        </w:rPr>
      </w:pPr>
      <w:r w:rsidRPr="008A30A6">
        <w:rPr>
          <w:rFonts w:ascii="Arial" w:hAnsi="Arial" w:cs="Arial"/>
          <w:color w:val="FF0000"/>
          <w:sz w:val="40"/>
          <w:szCs w:val="38"/>
        </w:rPr>
        <w:t xml:space="preserve">8 (800) 505-76-29 </w:t>
      </w:r>
      <w:r w:rsidRPr="00ED1A8A">
        <w:rPr>
          <w:rFonts w:ascii="Arial" w:hAnsi="Arial" w:cs="Arial"/>
          <w:sz w:val="36"/>
          <w:szCs w:val="32"/>
        </w:rPr>
        <w:t>(Регионы РФ).</w:t>
      </w:r>
    </w:p>
    <w:p w:rsidR="00272344" w:rsidRDefault="00272344"/>
    <w:p w:rsidR="00272344" w:rsidRDefault="00272344"/>
    <w:sectPr w:rsidR="00272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2CB"/>
    <w:rsid w:val="00272344"/>
    <w:rsid w:val="004972CB"/>
    <w:rsid w:val="009C7B60"/>
    <w:rsid w:val="00AE47E2"/>
    <w:rsid w:val="00D4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7C0B7"/>
  <w15:chartTrackingRefBased/>
  <w15:docId w15:val="{5D83F4C8-4506-451F-BB66-F4724C65E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2723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2723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2723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otrebprav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HES</cp:lastModifiedBy>
  <cp:revision>4</cp:revision>
  <dcterms:created xsi:type="dcterms:W3CDTF">2019-03-01T08:54:00Z</dcterms:created>
  <dcterms:modified xsi:type="dcterms:W3CDTF">2019-07-24T21:19:00Z</dcterms:modified>
</cp:coreProperties>
</file>